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860"/>
        </w:tabs>
        <w:spacing w:line="240" w:lineRule="auto"/>
        <w:rPr>
          <w:rFonts w:ascii="Nunito" w:cs="Nunito" w:eastAsia="Nunito" w:hAnsi="Nunito"/>
        </w:rPr>
      </w:pPr>
      <w:r w:rsidDel="00000000" w:rsidR="00000000" w:rsidRPr="00000000">
        <w:rPr>
          <w:rtl w:val="0"/>
        </w:rPr>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1762125</wp:posOffset>
            </wp:positionH>
            <wp:positionV relativeFrom="paragraph">
              <wp:posOffset>-561972</wp:posOffset>
            </wp:positionV>
            <wp:extent cx="2419350" cy="838200"/>
            <wp:effectExtent b="0" l="0" r="0" t="0"/>
            <wp:wrapNone/>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19350" cy="838200"/>
                    </a:xfrm>
                    <a:prstGeom prst="rect"/>
                    <a:ln/>
                  </pic:spPr>
                </pic:pic>
              </a:graphicData>
            </a:graphic>
          </wp:anchor>
        </w:drawing>
      </w:r>
    </w:p>
    <w:p w:rsidR="00000000" w:rsidDel="00000000" w:rsidP="00000000" w:rsidRDefault="00000000" w:rsidRPr="00000000" w14:paraId="00000002">
      <w:pPr>
        <w:tabs>
          <w:tab w:val="left" w:pos="7860"/>
        </w:tabs>
        <w:spacing w:after="0" w:line="240" w:lineRule="auto"/>
        <w:jc w:val="center"/>
        <w:rPr>
          <w:rFonts w:ascii="Nunito" w:cs="Nunito" w:eastAsia="Nunito" w:hAnsi="Nunito"/>
          <w:b w:val="1"/>
        </w:rPr>
      </w:pPr>
      <w:r w:rsidDel="00000000" w:rsidR="00000000" w:rsidRPr="00000000">
        <w:rPr>
          <w:rFonts w:ascii="Nunito" w:cs="Nunito" w:eastAsia="Nunito" w:hAnsi="Nunito"/>
          <w:b w:val="1"/>
          <w:rtl w:val="0"/>
        </w:rPr>
        <w:t xml:space="preserve">Coulwood Community Council Board of Directors Meeting</w:t>
      </w:r>
    </w:p>
    <w:p w:rsidR="00000000" w:rsidDel="00000000" w:rsidP="00000000" w:rsidRDefault="00000000" w:rsidRPr="00000000" w14:paraId="00000003">
      <w:pPr>
        <w:tabs>
          <w:tab w:val="left" w:pos="7860"/>
        </w:tabs>
        <w:spacing w:after="0" w:line="240" w:lineRule="auto"/>
        <w:jc w:val="center"/>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Minutes</w:t>
      </w:r>
    </w:p>
    <w:p w:rsidR="00000000" w:rsidDel="00000000" w:rsidP="00000000" w:rsidRDefault="00000000" w:rsidRPr="00000000" w14:paraId="00000004">
      <w:pPr>
        <w:tabs>
          <w:tab w:val="left" w:pos="7860"/>
        </w:tabs>
        <w:spacing w:after="0" w:line="240" w:lineRule="auto"/>
        <w:jc w:val="center"/>
        <w:rPr>
          <w:rFonts w:ascii="Nunito" w:cs="Nunito" w:eastAsia="Nunito" w:hAnsi="Nunito"/>
        </w:rPr>
      </w:pPr>
      <w:r w:rsidDel="00000000" w:rsidR="00000000" w:rsidRPr="00000000">
        <w:rPr>
          <w:rFonts w:ascii="Nunito" w:cs="Nunito" w:eastAsia="Nunito" w:hAnsi="Nunito"/>
          <w:rtl w:val="0"/>
        </w:rPr>
        <w:t xml:space="preserve">Monday, April 12, 2021, 7:00pm</w:t>
      </w:r>
    </w:p>
    <w:p w:rsidR="00000000" w:rsidDel="00000000" w:rsidP="00000000" w:rsidRDefault="00000000" w:rsidRPr="00000000" w14:paraId="00000005">
      <w:pPr>
        <w:tabs>
          <w:tab w:val="left" w:pos="7860"/>
        </w:tabs>
        <w:spacing w:after="0" w:line="240" w:lineRule="auto"/>
        <w:jc w:val="center"/>
        <w:rPr>
          <w:rFonts w:ascii="Nunito" w:cs="Nunito" w:eastAsia="Nunito" w:hAnsi="Nunito"/>
        </w:rPr>
      </w:pPr>
      <w:r w:rsidDel="00000000" w:rsidR="00000000" w:rsidRPr="00000000">
        <w:rPr>
          <w:rtl w:val="0"/>
        </w:rPr>
      </w:r>
    </w:p>
    <w:p w:rsidR="00000000" w:rsidDel="00000000" w:rsidP="00000000" w:rsidRDefault="00000000" w:rsidRPr="00000000" w14:paraId="00000006">
      <w:pPr>
        <w:tabs>
          <w:tab w:val="left" w:pos="7860"/>
        </w:tabs>
        <w:spacing w:after="0" w:lineRule="auto"/>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Call to Order Invocation, Pledge of Allegiance</w:t>
      </w:r>
    </w:p>
    <w:p w:rsidR="00000000" w:rsidDel="00000000" w:rsidP="00000000" w:rsidRDefault="00000000" w:rsidRPr="00000000" w14:paraId="00000007">
      <w:pPr>
        <w:numPr>
          <w:ilvl w:val="0"/>
          <w:numId w:val="7"/>
        </w:numPr>
        <w:tabs>
          <w:tab w:val="left" w:pos="7860"/>
        </w:tabs>
        <w:spacing w:after="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7:04pm call to order</w:t>
      </w:r>
    </w:p>
    <w:p w:rsidR="00000000" w:rsidDel="00000000" w:rsidP="00000000" w:rsidRDefault="00000000" w:rsidRPr="00000000" w14:paraId="00000008">
      <w:pPr>
        <w:tabs>
          <w:tab w:val="left" w:pos="7860"/>
        </w:tabs>
        <w:spacing w:after="0" w:lineRule="auto"/>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Attendees &amp; Guests/Acknowledgement of Guest Concerns</w:t>
      </w:r>
    </w:p>
    <w:p w:rsidR="00000000" w:rsidDel="00000000" w:rsidP="00000000" w:rsidRDefault="00000000" w:rsidRPr="00000000" w14:paraId="00000009">
      <w:pPr>
        <w:numPr>
          <w:ilvl w:val="0"/>
          <w:numId w:val="9"/>
        </w:numPr>
        <w:tabs>
          <w:tab w:val="left" w:pos="7860"/>
        </w:tabs>
        <w:spacing w:after="0" w:line="240" w:lineRule="auto"/>
        <w:ind w:left="720" w:hanging="360"/>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Board Attendees/Volunteers: </w:t>
      </w:r>
      <w:r w:rsidDel="00000000" w:rsidR="00000000" w:rsidRPr="00000000">
        <w:rPr>
          <w:rFonts w:ascii="Nunito" w:cs="Nunito" w:eastAsia="Nunito" w:hAnsi="Nunito"/>
          <w:sz w:val="24"/>
          <w:szCs w:val="24"/>
          <w:rtl w:val="0"/>
        </w:rPr>
        <w:t xml:space="preserve">Misty Johnson (MJ), Rhoxie Booth (RB), Bob Comito (BC), Candice Dennehy (CD), Lydia Rozier (LR), Nerissa Helms (NH), Mark Zagar (MZ) </w:t>
      </w:r>
    </w:p>
    <w:p w:rsidR="00000000" w:rsidDel="00000000" w:rsidP="00000000" w:rsidRDefault="00000000" w:rsidRPr="00000000" w14:paraId="0000000A">
      <w:pPr>
        <w:numPr>
          <w:ilvl w:val="0"/>
          <w:numId w:val="9"/>
        </w:numPr>
        <w:tabs>
          <w:tab w:val="left" w:pos="7860"/>
        </w:tabs>
        <w:spacing w:after="0" w:line="240" w:lineRule="auto"/>
        <w:ind w:left="720" w:hanging="360"/>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Guest</w:t>
      </w:r>
      <w:r w:rsidDel="00000000" w:rsidR="00000000" w:rsidRPr="00000000">
        <w:rPr>
          <w:rFonts w:ascii="Nunito" w:cs="Nunito" w:eastAsia="Nunito" w:hAnsi="Nunito"/>
          <w:sz w:val="24"/>
          <w:szCs w:val="24"/>
          <w:rtl w:val="0"/>
        </w:rPr>
        <w:t xml:space="preserve">: Marc Manack (MM), architect and professor from UNCC, Eric Walker (neighborhood resident)</w:t>
      </w:r>
      <w:r w:rsidDel="00000000" w:rsidR="00000000" w:rsidRPr="00000000">
        <w:rPr>
          <w:rtl w:val="0"/>
        </w:rPr>
      </w:r>
    </w:p>
    <w:p w:rsidR="00000000" w:rsidDel="00000000" w:rsidP="00000000" w:rsidRDefault="00000000" w:rsidRPr="00000000" w14:paraId="0000000B">
      <w:pPr>
        <w:numPr>
          <w:ilvl w:val="1"/>
          <w:numId w:val="9"/>
        </w:numPr>
        <w:tabs>
          <w:tab w:val="left" w:pos="7860"/>
        </w:tabs>
        <w:spacing w:after="0" w:line="240" w:lineRule="auto"/>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MM discussed park redesign plan and responses to google poll:</w:t>
      </w:r>
    </w:p>
    <w:p w:rsidR="00000000" w:rsidDel="00000000" w:rsidP="00000000" w:rsidRDefault="00000000" w:rsidRPr="00000000" w14:paraId="0000000C">
      <w:pPr>
        <w:numPr>
          <w:ilvl w:val="2"/>
          <w:numId w:val="9"/>
        </w:numPr>
        <w:tabs>
          <w:tab w:val="left" w:pos="7860"/>
        </w:tabs>
        <w:spacing w:after="0" w:line="240" w:lineRule="auto"/>
        <w:ind w:left="216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discussed his design process in gathering community feedback to determine scope</w:t>
      </w:r>
    </w:p>
    <w:p w:rsidR="00000000" w:rsidDel="00000000" w:rsidP="00000000" w:rsidRDefault="00000000" w:rsidRPr="00000000" w14:paraId="0000000D">
      <w:pPr>
        <w:numPr>
          <w:ilvl w:val="2"/>
          <w:numId w:val="9"/>
        </w:numPr>
        <w:tabs>
          <w:tab w:val="left" w:pos="7860"/>
        </w:tabs>
        <w:spacing w:after="0" w:line="240" w:lineRule="auto"/>
        <w:ind w:left="216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survey set up to “take the temperature” of the neighborhood; survey results</w:t>
      </w:r>
    </w:p>
    <w:p w:rsidR="00000000" w:rsidDel="00000000" w:rsidP="00000000" w:rsidRDefault="00000000" w:rsidRPr="00000000" w14:paraId="0000000E">
      <w:pPr>
        <w:numPr>
          <w:ilvl w:val="3"/>
          <w:numId w:val="9"/>
        </w:numPr>
        <w:tabs>
          <w:tab w:val="left" w:pos="7860"/>
        </w:tabs>
        <w:spacing w:after="0" w:line="240" w:lineRule="auto"/>
        <w:ind w:left="2880" w:hanging="360"/>
        <w:rPr>
          <w:rFonts w:ascii="Nunito" w:cs="Nunito" w:eastAsia="Nunito" w:hAnsi="Nunito"/>
          <w:sz w:val="24"/>
          <w:szCs w:val="24"/>
        </w:rPr>
      </w:pPr>
      <w:r w:rsidDel="00000000" w:rsidR="00000000" w:rsidRPr="00000000">
        <w:rPr>
          <w:rFonts w:ascii="Nunito" w:cs="Nunito" w:eastAsia="Nunito" w:hAnsi="Nunito"/>
          <w:i w:val="1"/>
          <w:sz w:val="24"/>
          <w:szCs w:val="24"/>
          <w:rtl w:val="0"/>
        </w:rPr>
        <w:t xml:space="preserve">what works well:</w:t>
      </w:r>
      <w:r w:rsidDel="00000000" w:rsidR="00000000" w:rsidRPr="00000000">
        <w:rPr>
          <w:rFonts w:ascii="Nunito" w:cs="Nunito" w:eastAsia="Nunito" w:hAnsi="Nunito"/>
          <w:sz w:val="24"/>
          <w:szCs w:val="24"/>
          <w:rtl w:val="0"/>
        </w:rPr>
        <w:t xml:space="preserve"> green space, location, equipment/amenities, “nothing”</w:t>
      </w:r>
    </w:p>
    <w:p w:rsidR="00000000" w:rsidDel="00000000" w:rsidP="00000000" w:rsidRDefault="00000000" w:rsidRPr="00000000" w14:paraId="0000000F">
      <w:pPr>
        <w:numPr>
          <w:ilvl w:val="3"/>
          <w:numId w:val="9"/>
        </w:numPr>
        <w:tabs>
          <w:tab w:val="left" w:pos="7860"/>
        </w:tabs>
        <w:spacing w:after="0" w:line="240" w:lineRule="auto"/>
        <w:ind w:left="2880" w:hanging="360"/>
        <w:rPr>
          <w:rFonts w:ascii="Nunito" w:cs="Nunito" w:eastAsia="Nunito" w:hAnsi="Nunito"/>
          <w:sz w:val="24"/>
          <w:szCs w:val="24"/>
        </w:rPr>
      </w:pPr>
      <w:r w:rsidDel="00000000" w:rsidR="00000000" w:rsidRPr="00000000">
        <w:rPr>
          <w:rFonts w:ascii="Nunito" w:cs="Nunito" w:eastAsia="Nunito" w:hAnsi="Nunito"/>
          <w:i w:val="1"/>
          <w:sz w:val="24"/>
          <w:szCs w:val="24"/>
          <w:rtl w:val="0"/>
        </w:rPr>
        <w:t xml:space="preserve">major issues with current park:</w:t>
      </w:r>
      <w:r w:rsidDel="00000000" w:rsidR="00000000" w:rsidRPr="00000000">
        <w:rPr>
          <w:rFonts w:ascii="Nunito" w:cs="Nunito" w:eastAsia="Nunito" w:hAnsi="Nunito"/>
          <w:sz w:val="24"/>
          <w:szCs w:val="24"/>
          <w:rtl w:val="0"/>
        </w:rPr>
        <w:t xml:space="preserve"> equipment/amenities (fix or replace), design/layout, not enough to do, landscape/paving/parking</w:t>
      </w:r>
    </w:p>
    <w:p w:rsidR="00000000" w:rsidDel="00000000" w:rsidP="00000000" w:rsidRDefault="00000000" w:rsidRPr="00000000" w14:paraId="00000010">
      <w:pPr>
        <w:numPr>
          <w:ilvl w:val="3"/>
          <w:numId w:val="9"/>
        </w:numPr>
        <w:tabs>
          <w:tab w:val="left" w:pos="7860"/>
        </w:tabs>
        <w:spacing w:after="0" w:line="240" w:lineRule="auto"/>
        <w:ind w:left="2880" w:hanging="360"/>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what kind of equipment would you like to see: </w:t>
      </w:r>
      <w:r w:rsidDel="00000000" w:rsidR="00000000" w:rsidRPr="00000000">
        <w:rPr>
          <w:rFonts w:ascii="Nunito" w:cs="Nunito" w:eastAsia="Nunito" w:hAnsi="Nunito"/>
          <w:sz w:val="24"/>
          <w:szCs w:val="24"/>
          <w:rtl w:val="0"/>
        </w:rPr>
        <w:t xml:space="preserve">play equipment for kids/basketball courts, gathering spot/shelter, seating/tables</w:t>
      </w:r>
    </w:p>
    <w:p w:rsidR="00000000" w:rsidDel="00000000" w:rsidP="00000000" w:rsidRDefault="00000000" w:rsidRPr="00000000" w14:paraId="00000011">
      <w:pPr>
        <w:numPr>
          <w:ilvl w:val="3"/>
          <w:numId w:val="9"/>
        </w:numPr>
        <w:tabs>
          <w:tab w:val="left" w:pos="7860"/>
        </w:tabs>
        <w:spacing w:after="0" w:line="240" w:lineRule="auto"/>
        <w:ind w:left="2880" w:hanging="360"/>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how do you intend to use the park: </w:t>
      </w:r>
      <w:r w:rsidDel="00000000" w:rsidR="00000000" w:rsidRPr="00000000">
        <w:rPr>
          <w:rFonts w:ascii="Nunito" w:cs="Nunito" w:eastAsia="Nunito" w:hAnsi="Nunito"/>
          <w:sz w:val="24"/>
          <w:szCs w:val="24"/>
          <w:rtl w:val="0"/>
        </w:rPr>
        <w:t xml:space="preserve">play/kids/fitness, (family) gatherings/picnic, community, solace/reflection/rest area</w:t>
      </w:r>
    </w:p>
    <w:p w:rsidR="00000000" w:rsidDel="00000000" w:rsidP="00000000" w:rsidRDefault="00000000" w:rsidRPr="00000000" w14:paraId="00000012">
      <w:pPr>
        <w:numPr>
          <w:ilvl w:val="3"/>
          <w:numId w:val="9"/>
        </w:numPr>
        <w:tabs>
          <w:tab w:val="left" w:pos="7860"/>
        </w:tabs>
        <w:spacing w:after="0" w:line="240" w:lineRule="auto"/>
        <w:ind w:left="2880" w:hanging="360"/>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dream big question: </w:t>
      </w:r>
      <w:r w:rsidDel="00000000" w:rsidR="00000000" w:rsidRPr="00000000">
        <w:rPr>
          <w:rFonts w:ascii="Nunito" w:cs="Nunito" w:eastAsia="Nunito" w:hAnsi="Nunito"/>
          <w:sz w:val="24"/>
          <w:szCs w:val="24"/>
          <w:rtl w:val="0"/>
        </w:rPr>
        <w:t xml:space="preserve">imagination space, “interactive and bright”</w:t>
      </w:r>
    </w:p>
    <w:p w:rsidR="00000000" w:rsidDel="00000000" w:rsidP="00000000" w:rsidRDefault="00000000" w:rsidRPr="00000000" w14:paraId="00000013">
      <w:pPr>
        <w:numPr>
          <w:ilvl w:val="1"/>
          <w:numId w:val="9"/>
        </w:numPr>
        <w:tabs>
          <w:tab w:val="left" w:pos="7860"/>
        </w:tabs>
        <w:spacing w:after="0" w:line="240" w:lineRule="auto"/>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ideas/photos shared of other projects as examples with use of materials unconventionally/repurposed with sustainable materials</w:t>
      </w:r>
    </w:p>
    <w:p w:rsidR="00000000" w:rsidDel="00000000" w:rsidP="00000000" w:rsidRDefault="00000000" w:rsidRPr="00000000" w14:paraId="00000014">
      <w:pPr>
        <w:numPr>
          <w:ilvl w:val="1"/>
          <w:numId w:val="9"/>
        </w:numPr>
        <w:tabs>
          <w:tab w:val="left" w:pos="7860"/>
        </w:tabs>
        <w:spacing w:after="0" w:line="240" w:lineRule="auto"/>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next step is to create a master plan and design, get public feedback</w:t>
      </w:r>
    </w:p>
    <w:p w:rsidR="00000000" w:rsidDel="00000000" w:rsidP="00000000" w:rsidRDefault="00000000" w:rsidRPr="00000000" w14:paraId="00000015">
      <w:pPr>
        <w:numPr>
          <w:ilvl w:val="2"/>
          <w:numId w:val="9"/>
        </w:numPr>
        <w:tabs>
          <w:tab w:val="left" w:pos="7860"/>
        </w:tabs>
        <w:spacing w:after="0" w:line="240" w:lineRule="auto"/>
        <w:ind w:left="216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will need to do grading, paving, big picture infrastructure to determine who will need to complete the projects (students, contractors, etc)</w:t>
      </w:r>
    </w:p>
    <w:p w:rsidR="00000000" w:rsidDel="00000000" w:rsidP="00000000" w:rsidRDefault="00000000" w:rsidRPr="00000000" w14:paraId="00000016">
      <w:pPr>
        <w:numPr>
          <w:ilvl w:val="2"/>
          <w:numId w:val="9"/>
        </w:numPr>
        <w:tabs>
          <w:tab w:val="left" w:pos="7860"/>
        </w:tabs>
        <w:spacing w:after="0" w:line="240" w:lineRule="auto"/>
        <w:ind w:left="216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volunteers can help in some of the projects (trade work and painting, etc); will need to be mindful specific projects to work</w:t>
      </w:r>
    </w:p>
    <w:p w:rsidR="00000000" w:rsidDel="00000000" w:rsidP="00000000" w:rsidRDefault="00000000" w:rsidRPr="00000000" w14:paraId="00000017">
      <w:pPr>
        <w:numPr>
          <w:ilvl w:val="2"/>
          <w:numId w:val="9"/>
        </w:numPr>
        <w:tabs>
          <w:tab w:val="left" w:pos="7860"/>
        </w:tabs>
        <w:spacing w:after="0" w:line="240" w:lineRule="auto"/>
        <w:ind w:left="216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design will help for gathering trade experts in the neighborhood and with fundraising as well</w:t>
      </w:r>
    </w:p>
    <w:p w:rsidR="00000000" w:rsidDel="00000000" w:rsidP="00000000" w:rsidRDefault="00000000" w:rsidRPr="00000000" w14:paraId="00000018">
      <w:pPr>
        <w:numPr>
          <w:ilvl w:val="1"/>
          <w:numId w:val="9"/>
        </w:numPr>
        <w:tabs>
          <w:tab w:val="left" w:pos="7860"/>
        </w:tabs>
        <w:spacing w:after="0" w:line="240" w:lineRule="auto"/>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MM will put together a proposal for us with cost of student employee labor and initial design/master plan drawings</w:t>
      </w:r>
    </w:p>
    <w:p w:rsidR="00000000" w:rsidDel="00000000" w:rsidP="00000000" w:rsidRDefault="00000000" w:rsidRPr="00000000" w14:paraId="00000019">
      <w:pPr>
        <w:numPr>
          <w:ilvl w:val="2"/>
          <w:numId w:val="9"/>
        </w:numPr>
        <w:tabs>
          <w:tab w:val="left" w:pos="7860"/>
        </w:tabs>
        <w:spacing w:after="0" w:line="240" w:lineRule="auto"/>
        <w:ind w:left="216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product will be something we work back and forth with the board and the architecture team to give feedback on the design  </w:t>
      </w:r>
    </w:p>
    <w:p w:rsidR="00000000" w:rsidDel="00000000" w:rsidP="00000000" w:rsidRDefault="00000000" w:rsidRPr="00000000" w14:paraId="0000001A">
      <w:pPr>
        <w:numPr>
          <w:ilvl w:val="1"/>
          <w:numId w:val="9"/>
        </w:numPr>
        <w:tabs>
          <w:tab w:val="left" w:pos="7860"/>
        </w:tabs>
        <w:spacing w:after="0" w:line="240" w:lineRule="auto"/>
        <w:ind w:left="1440" w:hanging="360"/>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no other guest concerns</w:t>
      </w:r>
    </w:p>
    <w:p w:rsidR="00000000" w:rsidDel="00000000" w:rsidP="00000000" w:rsidRDefault="00000000" w:rsidRPr="00000000" w14:paraId="0000001B">
      <w:pPr>
        <w:tabs>
          <w:tab w:val="left" w:pos="7860"/>
        </w:tabs>
        <w:spacing w:after="0" w:line="240" w:lineRule="auto"/>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President’s Remarks</w:t>
      </w:r>
    </w:p>
    <w:p w:rsidR="00000000" w:rsidDel="00000000" w:rsidP="00000000" w:rsidRDefault="00000000" w:rsidRPr="00000000" w14:paraId="0000001C">
      <w:pPr>
        <w:numPr>
          <w:ilvl w:val="0"/>
          <w:numId w:val="6"/>
        </w:numPr>
        <w:tabs>
          <w:tab w:val="left" w:pos="7860"/>
        </w:tabs>
        <w:spacing w:after="0" w:line="24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(MJ) Excited about everything we have going on and all the hard work people have been putting in </w:t>
      </w:r>
    </w:p>
    <w:p w:rsidR="00000000" w:rsidDel="00000000" w:rsidP="00000000" w:rsidRDefault="00000000" w:rsidRPr="00000000" w14:paraId="0000001D">
      <w:pPr>
        <w:spacing w:after="0" w:line="240" w:lineRule="auto"/>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Approval of Previous Meeting Minutes</w:t>
      </w:r>
    </w:p>
    <w:p w:rsidR="00000000" w:rsidDel="00000000" w:rsidP="00000000" w:rsidRDefault="00000000" w:rsidRPr="00000000" w14:paraId="0000001E">
      <w:pPr>
        <w:numPr>
          <w:ilvl w:val="1"/>
          <w:numId w:val="10"/>
        </w:numPr>
        <w:spacing w:after="0" w:line="240" w:lineRule="auto"/>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1st- RB</w:t>
      </w:r>
    </w:p>
    <w:p w:rsidR="00000000" w:rsidDel="00000000" w:rsidP="00000000" w:rsidRDefault="00000000" w:rsidRPr="00000000" w14:paraId="0000001F">
      <w:pPr>
        <w:numPr>
          <w:ilvl w:val="1"/>
          <w:numId w:val="10"/>
        </w:numPr>
        <w:spacing w:after="0" w:line="240" w:lineRule="auto"/>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2nd- MZ</w:t>
      </w:r>
    </w:p>
    <w:p w:rsidR="00000000" w:rsidDel="00000000" w:rsidP="00000000" w:rsidRDefault="00000000" w:rsidRPr="00000000" w14:paraId="00000020">
      <w:pPr>
        <w:numPr>
          <w:ilvl w:val="1"/>
          <w:numId w:val="10"/>
        </w:numPr>
        <w:spacing w:after="0" w:line="240" w:lineRule="auto"/>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all in favor- </w:t>
      </w:r>
    </w:p>
    <w:p w:rsidR="00000000" w:rsidDel="00000000" w:rsidP="00000000" w:rsidRDefault="00000000" w:rsidRPr="00000000" w14:paraId="00000021">
      <w:pPr>
        <w:spacing w:after="0" w:line="240" w:lineRule="auto"/>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Treasurer’s Report</w:t>
      </w:r>
    </w:p>
    <w:p w:rsidR="00000000" w:rsidDel="00000000" w:rsidP="00000000" w:rsidRDefault="00000000" w:rsidRPr="00000000" w14:paraId="00000022">
      <w:pPr>
        <w:numPr>
          <w:ilvl w:val="1"/>
          <w:numId w:val="10"/>
        </w:numPr>
        <w:spacing w:after="0" w:line="240" w:lineRule="auto"/>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End of February balance $7,589.52</w:t>
      </w:r>
    </w:p>
    <w:p w:rsidR="00000000" w:rsidDel="00000000" w:rsidP="00000000" w:rsidRDefault="00000000" w:rsidRPr="00000000" w14:paraId="00000023">
      <w:pPr>
        <w:numPr>
          <w:ilvl w:val="1"/>
          <w:numId w:val="10"/>
        </w:numPr>
        <w:spacing w:after="0" w:line="240" w:lineRule="auto"/>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March income:</w:t>
        <w:tab/>
      </w:r>
    </w:p>
    <w:p w:rsidR="00000000" w:rsidDel="00000000" w:rsidP="00000000" w:rsidRDefault="00000000" w:rsidRPr="00000000" w14:paraId="00000024">
      <w:pPr>
        <w:numPr>
          <w:ilvl w:val="2"/>
          <w:numId w:val="10"/>
        </w:numPr>
        <w:spacing w:after="0" w:line="240" w:lineRule="auto"/>
        <w:ind w:left="216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Pool memberships: $16,663.83</w:t>
      </w:r>
    </w:p>
    <w:p w:rsidR="00000000" w:rsidDel="00000000" w:rsidP="00000000" w:rsidRDefault="00000000" w:rsidRPr="00000000" w14:paraId="00000025">
      <w:pPr>
        <w:numPr>
          <w:ilvl w:val="2"/>
          <w:numId w:val="10"/>
        </w:numPr>
        <w:spacing w:after="0" w:line="240" w:lineRule="auto"/>
        <w:ind w:left="216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Council memberships: $480</w:t>
      </w:r>
    </w:p>
    <w:p w:rsidR="00000000" w:rsidDel="00000000" w:rsidP="00000000" w:rsidRDefault="00000000" w:rsidRPr="00000000" w14:paraId="00000026">
      <w:pPr>
        <w:numPr>
          <w:ilvl w:val="2"/>
          <w:numId w:val="10"/>
        </w:numPr>
        <w:spacing w:after="0" w:line="240" w:lineRule="auto"/>
        <w:ind w:left="216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Donations: paint $20, (not included yet, but from egg hunt $42)</w:t>
      </w:r>
    </w:p>
    <w:p w:rsidR="00000000" w:rsidDel="00000000" w:rsidP="00000000" w:rsidRDefault="00000000" w:rsidRPr="00000000" w14:paraId="00000027">
      <w:pPr>
        <w:numPr>
          <w:ilvl w:val="2"/>
          <w:numId w:val="10"/>
        </w:numPr>
        <w:spacing w:after="0" w:line="240" w:lineRule="auto"/>
        <w:ind w:left="216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Pool banner ads: </w:t>
      </w:r>
    </w:p>
    <w:p w:rsidR="00000000" w:rsidDel="00000000" w:rsidP="00000000" w:rsidRDefault="00000000" w:rsidRPr="00000000" w14:paraId="00000028">
      <w:pPr>
        <w:numPr>
          <w:ilvl w:val="2"/>
          <w:numId w:val="10"/>
        </w:numPr>
        <w:spacing w:after="0" w:line="240" w:lineRule="auto"/>
        <w:ind w:left="216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Clubhouse rental: $300</w:t>
      </w:r>
    </w:p>
    <w:p w:rsidR="00000000" w:rsidDel="00000000" w:rsidP="00000000" w:rsidRDefault="00000000" w:rsidRPr="00000000" w14:paraId="00000029">
      <w:pPr>
        <w:numPr>
          <w:ilvl w:val="2"/>
          <w:numId w:val="10"/>
        </w:numPr>
        <w:spacing w:after="0" w:line="240" w:lineRule="auto"/>
        <w:ind w:left="216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Paypal fees ($296.75)</w:t>
      </w:r>
    </w:p>
    <w:p w:rsidR="00000000" w:rsidDel="00000000" w:rsidP="00000000" w:rsidRDefault="00000000" w:rsidRPr="00000000" w14:paraId="0000002A">
      <w:pPr>
        <w:numPr>
          <w:ilvl w:val="2"/>
          <w:numId w:val="10"/>
        </w:numPr>
        <w:spacing w:after="0" w:line="240" w:lineRule="auto"/>
        <w:ind w:left="216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Total: $17,167.08</w:t>
      </w:r>
    </w:p>
    <w:p w:rsidR="00000000" w:rsidDel="00000000" w:rsidP="00000000" w:rsidRDefault="00000000" w:rsidRPr="00000000" w14:paraId="0000002B">
      <w:pPr>
        <w:numPr>
          <w:ilvl w:val="1"/>
          <w:numId w:val="10"/>
        </w:numPr>
        <w:spacing w:after="0" w:line="240" w:lineRule="auto"/>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March expenses:</w:t>
      </w:r>
    </w:p>
    <w:p w:rsidR="00000000" w:rsidDel="00000000" w:rsidP="00000000" w:rsidRDefault="00000000" w:rsidRPr="00000000" w14:paraId="0000002C">
      <w:pPr>
        <w:numPr>
          <w:ilvl w:val="2"/>
          <w:numId w:val="10"/>
        </w:numPr>
        <w:spacing w:after="0" w:line="240" w:lineRule="auto"/>
        <w:ind w:left="216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city of Charlotte: clubhouse $34.02, stormwater $101.90 and $95.59 (for pool runoff, one at beginning of month, one at end of month; likely will not have one in April), pumphouse $119.79</w:t>
      </w:r>
    </w:p>
    <w:p w:rsidR="00000000" w:rsidDel="00000000" w:rsidP="00000000" w:rsidRDefault="00000000" w:rsidRPr="00000000" w14:paraId="0000002D">
      <w:pPr>
        <w:numPr>
          <w:ilvl w:val="2"/>
          <w:numId w:val="10"/>
        </w:numPr>
        <w:spacing w:after="0" w:line="240" w:lineRule="auto"/>
        <w:ind w:left="216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Trident pool repairs $134.07 (payment has not been processed yet)</w:t>
      </w:r>
    </w:p>
    <w:p w:rsidR="00000000" w:rsidDel="00000000" w:rsidP="00000000" w:rsidRDefault="00000000" w:rsidRPr="00000000" w14:paraId="0000002E">
      <w:pPr>
        <w:numPr>
          <w:ilvl w:val="2"/>
          <w:numId w:val="10"/>
        </w:numPr>
        <w:spacing w:after="0" w:line="240" w:lineRule="auto"/>
        <w:ind w:left="216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Capps Lawn Service $332.00</w:t>
      </w:r>
    </w:p>
    <w:p w:rsidR="00000000" w:rsidDel="00000000" w:rsidP="00000000" w:rsidRDefault="00000000" w:rsidRPr="00000000" w14:paraId="0000002F">
      <w:pPr>
        <w:numPr>
          <w:ilvl w:val="2"/>
          <w:numId w:val="10"/>
        </w:numPr>
        <w:spacing w:after="0" w:line="240" w:lineRule="auto"/>
        <w:ind w:left="216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Total expenses: $817.37</w:t>
      </w:r>
    </w:p>
    <w:p w:rsidR="00000000" w:rsidDel="00000000" w:rsidP="00000000" w:rsidRDefault="00000000" w:rsidRPr="00000000" w14:paraId="00000030">
      <w:pPr>
        <w:numPr>
          <w:ilvl w:val="1"/>
          <w:numId w:val="10"/>
        </w:numPr>
        <w:spacing w:after="0" w:line="240" w:lineRule="auto"/>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Bank reconciliation as of 3/31/2021: $23,939.23</w:t>
      </w:r>
    </w:p>
    <w:p w:rsidR="00000000" w:rsidDel="00000000" w:rsidP="00000000" w:rsidRDefault="00000000" w:rsidRPr="00000000" w14:paraId="00000031">
      <w:pPr>
        <w:numPr>
          <w:ilvl w:val="1"/>
          <w:numId w:val="10"/>
        </w:numPr>
        <w:spacing w:after="0" w:line="240" w:lineRule="auto"/>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As or 4/12/2021: $27,659.80</w:t>
      </w:r>
    </w:p>
    <w:p w:rsidR="00000000" w:rsidDel="00000000" w:rsidP="00000000" w:rsidRDefault="00000000" w:rsidRPr="00000000" w14:paraId="00000032">
      <w:pPr>
        <w:numPr>
          <w:ilvl w:val="1"/>
          <w:numId w:val="10"/>
        </w:numPr>
        <w:spacing w:after="0" w:line="240" w:lineRule="auto"/>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Venmo and donations box for </w:t>
      </w:r>
    </w:p>
    <w:p w:rsidR="00000000" w:rsidDel="00000000" w:rsidP="00000000" w:rsidRDefault="00000000" w:rsidRPr="00000000" w14:paraId="00000033">
      <w:pPr>
        <w:numPr>
          <w:ilvl w:val="1"/>
          <w:numId w:val="10"/>
        </w:numPr>
        <w:spacing w:after="0" w:line="240" w:lineRule="auto"/>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Motion to approve:</w:t>
      </w:r>
    </w:p>
    <w:p w:rsidR="00000000" w:rsidDel="00000000" w:rsidP="00000000" w:rsidRDefault="00000000" w:rsidRPr="00000000" w14:paraId="00000034">
      <w:pPr>
        <w:numPr>
          <w:ilvl w:val="1"/>
          <w:numId w:val="10"/>
        </w:numPr>
        <w:spacing w:after="0" w:line="240" w:lineRule="auto"/>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1st- LR</w:t>
      </w:r>
    </w:p>
    <w:p w:rsidR="00000000" w:rsidDel="00000000" w:rsidP="00000000" w:rsidRDefault="00000000" w:rsidRPr="00000000" w14:paraId="00000035">
      <w:pPr>
        <w:numPr>
          <w:ilvl w:val="1"/>
          <w:numId w:val="10"/>
        </w:numPr>
        <w:spacing w:after="0" w:line="240" w:lineRule="auto"/>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2nd- CD</w:t>
      </w:r>
    </w:p>
    <w:p w:rsidR="00000000" w:rsidDel="00000000" w:rsidP="00000000" w:rsidRDefault="00000000" w:rsidRPr="00000000" w14:paraId="00000036">
      <w:pPr>
        <w:numPr>
          <w:ilvl w:val="1"/>
          <w:numId w:val="10"/>
        </w:numPr>
        <w:spacing w:after="0" w:line="240" w:lineRule="auto"/>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approved</w:t>
      </w:r>
    </w:p>
    <w:p w:rsidR="00000000" w:rsidDel="00000000" w:rsidP="00000000" w:rsidRDefault="00000000" w:rsidRPr="00000000" w14:paraId="00000037">
      <w:pPr>
        <w:spacing w:after="0"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Committee Reports</w:t>
      </w:r>
    </w:p>
    <w:p w:rsidR="00000000" w:rsidDel="00000000" w:rsidP="00000000" w:rsidRDefault="00000000" w:rsidRPr="00000000" w14:paraId="00000039">
      <w:pPr>
        <w:spacing w:after="0" w:line="240" w:lineRule="auto"/>
        <w:ind w:firstLine="720"/>
        <w:rPr>
          <w:rFonts w:ascii="Nunito" w:cs="Nunito" w:eastAsia="Nunito" w:hAnsi="Nunito"/>
          <w:sz w:val="24"/>
          <w:szCs w:val="24"/>
          <w:u w:val="single"/>
        </w:rPr>
      </w:pPr>
      <w:r w:rsidDel="00000000" w:rsidR="00000000" w:rsidRPr="00000000">
        <w:rPr>
          <w:rFonts w:ascii="Nunito" w:cs="Nunito" w:eastAsia="Nunito" w:hAnsi="Nunito"/>
          <w:sz w:val="24"/>
          <w:szCs w:val="24"/>
          <w:u w:val="single"/>
          <w:rtl w:val="0"/>
        </w:rPr>
        <w:t xml:space="preserve">Welcoming/Public Relations</w:t>
      </w:r>
    </w:p>
    <w:p w:rsidR="00000000" w:rsidDel="00000000" w:rsidP="00000000" w:rsidRDefault="00000000" w:rsidRPr="00000000" w14:paraId="0000003A">
      <w:pPr>
        <w:numPr>
          <w:ilvl w:val="0"/>
          <w:numId w:val="2"/>
        </w:numPr>
        <w:spacing w:after="0" w:line="24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(none, CF unable to be here today)</w:t>
      </w:r>
    </w:p>
    <w:p w:rsidR="00000000" w:rsidDel="00000000" w:rsidP="00000000" w:rsidRDefault="00000000" w:rsidRPr="00000000" w14:paraId="0000003B">
      <w:pPr>
        <w:spacing w:after="0" w:line="240" w:lineRule="auto"/>
        <w:ind w:firstLine="720"/>
        <w:rPr>
          <w:rFonts w:ascii="Nunito" w:cs="Nunito" w:eastAsia="Nunito" w:hAnsi="Nunito"/>
          <w:sz w:val="24"/>
          <w:szCs w:val="24"/>
          <w:u w:val="single"/>
        </w:rPr>
      </w:pPr>
      <w:r w:rsidDel="00000000" w:rsidR="00000000" w:rsidRPr="00000000">
        <w:rPr>
          <w:rtl w:val="0"/>
        </w:rPr>
      </w:r>
    </w:p>
    <w:p w:rsidR="00000000" w:rsidDel="00000000" w:rsidP="00000000" w:rsidRDefault="00000000" w:rsidRPr="00000000" w14:paraId="0000003C">
      <w:pPr>
        <w:spacing w:after="0" w:line="240" w:lineRule="auto"/>
        <w:ind w:firstLine="720"/>
        <w:rPr>
          <w:rFonts w:ascii="Nunito" w:cs="Nunito" w:eastAsia="Nunito" w:hAnsi="Nunito"/>
          <w:sz w:val="24"/>
          <w:szCs w:val="24"/>
          <w:u w:val="single"/>
        </w:rPr>
      </w:pPr>
      <w:r w:rsidDel="00000000" w:rsidR="00000000" w:rsidRPr="00000000">
        <w:rPr>
          <w:rFonts w:ascii="Nunito" w:cs="Nunito" w:eastAsia="Nunito" w:hAnsi="Nunito"/>
          <w:sz w:val="24"/>
          <w:szCs w:val="24"/>
          <w:u w:val="single"/>
          <w:rtl w:val="0"/>
        </w:rPr>
        <w:t xml:space="preserve">Clubhouse</w:t>
      </w:r>
    </w:p>
    <w:p w:rsidR="00000000" w:rsidDel="00000000" w:rsidP="00000000" w:rsidRDefault="00000000" w:rsidRPr="00000000" w14:paraId="0000003D">
      <w:pPr>
        <w:numPr>
          <w:ilvl w:val="0"/>
          <w:numId w:val="8"/>
        </w:numPr>
        <w:spacing w:after="0" w:line="24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(RB) We had 6 voters for the paint color and the Anew Gray with a creamy trim had 5 votes so that is what we will paint the clubhouse. We will go with enduring bronze as the door paint color (which is what the paint specialists recommended) unless there is opposition</w:t>
      </w:r>
    </w:p>
    <w:p w:rsidR="00000000" w:rsidDel="00000000" w:rsidP="00000000" w:rsidRDefault="00000000" w:rsidRPr="00000000" w14:paraId="0000003E">
      <w:pPr>
        <w:numPr>
          <w:ilvl w:val="1"/>
          <w:numId w:val="8"/>
        </w:numPr>
        <w:spacing w:after="0" w:line="240" w:lineRule="auto"/>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no opposition; will stick to Benjamin Moore’s recommendation for door color</w:t>
      </w:r>
    </w:p>
    <w:p w:rsidR="00000000" w:rsidDel="00000000" w:rsidP="00000000" w:rsidRDefault="00000000" w:rsidRPr="00000000" w14:paraId="0000003F">
      <w:pPr>
        <w:numPr>
          <w:ilvl w:val="0"/>
          <w:numId w:val="8"/>
        </w:numPr>
        <w:spacing w:after="0" w:line="240" w:lineRule="auto"/>
        <w:ind w:left="720" w:hanging="360"/>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Email update: 2 rentals in March and one so far in April. The bathrooms are almost all done being painted. RB hung a few pictures in the bathrooms too. Painting the kitchen area is still on the docket but not high priority right now (we have all the paint needed to do this).</w:t>
      </w:r>
    </w:p>
    <w:p w:rsidR="00000000" w:rsidDel="00000000" w:rsidP="00000000" w:rsidRDefault="00000000" w:rsidRPr="00000000" w14:paraId="00000040">
      <w:pPr>
        <w:numPr>
          <w:ilvl w:val="0"/>
          <w:numId w:val="8"/>
        </w:numPr>
        <w:spacing w:after="0" w:line="240" w:lineRule="auto"/>
        <w:ind w:left="720" w:hanging="360"/>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Email update: We are still on for Lester Pena painting the clubhouse and pool house April 28-30</w:t>
      </w:r>
    </w:p>
    <w:p w:rsidR="00000000" w:rsidDel="00000000" w:rsidP="00000000" w:rsidRDefault="00000000" w:rsidRPr="00000000" w14:paraId="00000041">
      <w:pPr>
        <w:numPr>
          <w:ilvl w:val="0"/>
          <w:numId w:val="8"/>
        </w:numPr>
        <w:spacing w:after="0" w:line="24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Question: Do we do pool rentals? </w:t>
      </w:r>
    </w:p>
    <w:p w:rsidR="00000000" w:rsidDel="00000000" w:rsidP="00000000" w:rsidRDefault="00000000" w:rsidRPr="00000000" w14:paraId="00000042">
      <w:pPr>
        <w:numPr>
          <w:ilvl w:val="1"/>
          <w:numId w:val="8"/>
        </w:numPr>
        <w:spacing w:after="0" w:line="240" w:lineRule="auto"/>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only do that for swim team party and boy scouts; daycares paid for that service prior to COVID</w:t>
      </w:r>
    </w:p>
    <w:p w:rsidR="00000000" w:rsidDel="00000000" w:rsidP="00000000" w:rsidRDefault="00000000" w:rsidRPr="00000000" w14:paraId="00000043">
      <w:pPr>
        <w:numPr>
          <w:ilvl w:val="1"/>
          <w:numId w:val="8"/>
        </w:numPr>
        <w:spacing w:after="0" w:line="240" w:lineRule="auto"/>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used to rent pool to individuals; MJ will follow up with Gus about rental potential as another income option and for daycares RB will reach out to Linda; private parties </w:t>
      </w:r>
    </w:p>
    <w:p w:rsidR="00000000" w:rsidDel="00000000" w:rsidP="00000000" w:rsidRDefault="00000000" w:rsidRPr="00000000" w14:paraId="00000044">
      <w:pPr>
        <w:numPr>
          <w:ilvl w:val="0"/>
          <w:numId w:val="8"/>
        </w:numPr>
        <w:spacing w:after="0" w:line="24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Are pool members allowed to bring guests: $5 fee if we are at 100% capacity</w:t>
      </w:r>
      <w:r w:rsidDel="00000000" w:rsidR="00000000" w:rsidRPr="00000000">
        <w:rPr>
          <w:rtl w:val="0"/>
        </w:rPr>
      </w:r>
    </w:p>
    <w:p w:rsidR="00000000" w:rsidDel="00000000" w:rsidP="00000000" w:rsidRDefault="00000000" w:rsidRPr="00000000" w14:paraId="00000045">
      <w:pPr>
        <w:spacing w:after="0" w:line="240" w:lineRule="auto"/>
        <w:ind w:firstLine="720"/>
        <w:rPr>
          <w:rFonts w:ascii="Nunito" w:cs="Nunito" w:eastAsia="Nunito" w:hAnsi="Nunito"/>
          <w:sz w:val="24"/>
          <w:szCs w:val="24"/>
          <w:u w:val="single"/>
        </w:rPr>
      </w:pPr>
      <w:r w:rsidDel="00000000" w:rsidR="00000000" w:rsidRPr="00000000">
        <w:rPr>
          <w:rtl w:val="0"/>
        </w:rPr>
      </w:r>
    </w:p>
    <w:p w:rsidR="00000000" w:rsidDel="00000000" w:rsidP="00000000" w:rsidRDefault="00000000" w:rsidRPr="00000000" w14:paraId="00000046">
      <w:pPr>
        <w:spacing w:after="0" w:line="240" w:lineRule="auto"/>
        <w:ind w:firstLine="720"/>
        <w:rPr>
          <w:rFonts w:ascii="Nunito" w:cs="Nunito" w:eastAsia="Nunito" w:hAnsi="Nunito"/>
          <w:sz w:val="24"/>
          <w:szCs w:val="24"/>
          <w:u w:val="single"/>
        </w:rPr>
      </w:pPr>
      <w:r w:rsidDel="00000000" w:rsidR="00000000" w:rsidRPr="00000000">
        <w:rPr>
          <w:rFonts w:ascii="Nunito" w:cs="Nunito" w:eastAsia="Nunito" w:hAnsi="Nunito"/>
          <w:sz w:val="24"/>
          <w:szCs w:val="24"/>
          <w:u w:val="single"/>
          <w:rtl w:val="0"/>
        </w:rPr>
        <w:t xml:space="preserve">Membership/Grievance</w:t>
      </w:r>
    </w:p>
    <w:p w:rsidR="00000000" w:rsidDel="00000000" w:rsidP="00000000" w:rsidRDefault="00000000" w:rsidRPr="00000000" w14:paraId="00000047">
      <w:pPr>
        <w:numPr>
          <w:ilvl w:val="0"/>
          <w:numId w:val="4"/>
        </w:numPr>
        <w:spacing w:after="0" w:line="24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105 total memberships, 35 council memberships, 70 pool memberships</w:t>
      </w:r>
    </w:p>
    <w:p w:rsidR="00000000" w:rsidDel="00000000" w:rsidP="00000000" w:rsidRDefault="00000000" w:rsidRPr="00000000" w14:paraId="00000048">
      <w:pPr>
        <w:numPr>
          <w:ilvl w:val="1"/>
          <w:numId w:val="4"/>
        </w:numPr>
        <w:spacing w:after="0" w:line="240" w:lineRule="auto"/>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last year, end of year 149 memberships</w:t>
      </w:r>
    </w:p>
    <w:p w:rsidR="00000000" w:rsidDel="00000000" w:rsidP="00000000" w:rsidRDefault="00000000" w:rsidRPr="00000000" w14:paraId="00000049">
      <w:pPr>
        <w:numPr>
          <w:ilvl w:val="0"/>
          <w:numId w:val="4"/>
        </w:numPr>
        <w:spacing w:after="0" w:line="24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1st e-mailed newsletter was sent out; 53/100 opened email</w:t>
      </w:r>
    </w:p>
    <w:p w:rsidR="00000000" w:rsidDel="00000000" w:rsidP="00000000" w:rsidRDefault="00000000" w:rsidRPr="00000000" w14:paraId="0000004A">
      <w:pPr>
        <w:numPr>
          <w:ilvl w:val="0"/>
          <w:numId w:val="4"/>
        </w:numPr>
        <w:spacing w:after="0" w:line="24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Lessons from Easter Egg Hunt:</w:t>
      </w:r>
    </w:p>
    <w:p w:rsidR="00000000" w:rsidDel="00000000" w:rsidP="00000000" w:rsidRDefault="00000000" w:rsidRPr="00000000" w14:paraId="0000004B">
      <w:pPr>
        <w:numPr>
          <w:ilvl w:val="1"/>
          <w:numId w:val="4"/>
        </w:numPr>
        <w:spacing w:after="0" w:line="240" w:lineRule="auto"/>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people are dying for community</w:t>
      </w:r>
    </w:p>
    <w:p w:rsidR="00000000" w:rsidDel="00000000" w:rsidP="00000000" w:rsidRDefault="00000000" w:rsidRPr="00000000" w14:paraId="0000004C">
      <w:pPr>
        <w:numPr>
          <w:ilvl w:val="1"/>
          <w:numId w:val="4"/>
        </w:numPr>
        <w:spacing w:after="0" w:line="240" w:lineRule="auto"/>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more volunteers to help are best for using our resources</w:t>
      </w:r>
    </w:p>
    <w:p w:rsidR="00000000" w:rsidDel="00000000" w:rsidP="00000000" w:rsidRDefault="00000000" w:rsidRPr="00000000" w14:paraId="0000004D">
      <w:pPr>
        <w:numPr>
          <w:ilvl w:val="0"/>
          <w:numId w:val="4"/>
        </w:numPr>
        <w:spacing w:after="0" w:line="24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Positive feedback for LR regarding membership perk changes (newsletter and handwritten welcome letters)</w:t>
      </w:r>
    </w:p>
    <w:p w:rsidR="00000000" w:rsidDel="00000000" w:rsidP="00000000" w:rsidRDefault="00000000" w:rsidRPr="00000000" w14:paraId="0000004E">
      <w:pPr>
        <w:spacing w:after="0" w:line="240" w:lineRule="auto"/>
        <w:ind w:firstLine="720"/>
        <w:rPr>
          <w:rFonts w:ascii="Nunito" w:cs="Nunito" w:eastAsia="Nunito" w:hAnsi="Nunito"/>
          <w:sz w:val="24"/>
          <w:szCs w:val="24"/>
          <w:u w:val="single"/>
        </w:rPr>
      </w:pPr>
      <w:r w:rsidDel="00000000" w:rsidR="00000000" w:rsidRPr="00000000">
        <w:rPr>
          <w:rtl w:val="0"/>
        </w:rPr>
      </w:r>
    </w:p>
    <w:p w:rsidR="00000000" w:rsidDel="00000000" w:rsidP="00000000" w:rsidRDefault="00000000" w:rsidRPr="00000000" w14:paraId="0000004F">
      <w:pPr>
        <w:spacing w:after="0" w:line="240" w:lineRule="auto"/>
        <w:ind w:firstLine="720"/>
        <w:rPr>
          <w:rFonts w:ascii="Nunito" w:cs="Nunito" w:eastAsia="Nunito" w:hAnsi="Nunito"/>
          <w:sz w:val="24"/>
          <w:szCs w:val="24"/>
          <w:u w:val="single"/>
        </w:rPr>
      </w:pPr>
      <w:r w:rsidDel="00000000" w:rsidR="00000000" w:rsidRPr="00000000">
        <w:rPr>
          <w:rFonts w:ascii="Nunito" w:cs="Nunito" w:eastAsia="Nunito" w:hAnsi="Nunito"/>
          <w:sz w:val="24"/>
          <w:szCs w:val="24"/>
          <w:u w:val="single"/>
          <w:rtl w:val="0"/>
        </w:rPr>
        <w:t xml:space="preserve">Entertainment/Athletic</w:t>
      </w:r>
    </w:p>
    <w:p w:rsidR="00000000" w:rsidDel="00000000" w:rsidP="00000000" w:rsidRDefault="00000000" w:rsidRPr="00000000" w14:paraId="00000050">
      <w:pPr>
        <w:numPr>
          <w:ilvl w:val="0"/>
          <w:numId w:val="3"/>
        </w:numPr>
        <w:spacing w:after="0" w:line="24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meeting Wednesday evening 4/14 for swim team logistics and COVID precautions</w:t>
      </w:r>
    </w:p>
    <w:p w:rsidR="00000000" w:rsidDel="00000000" w:rsidP="00000000" w:rsidRDefault="00000000" w:rsidRPr="00000000" w14:paraId="00000051">
      <w:pPr>
        <w:numPr>
          <w:ilvl w:val="1"/>
          <w:numId w:val="3"/>
        </w:numPr>
        <w:spacing w:after="0" w:line="240" w:lineRule="auto"/>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NH proposed to alternate directions of every other lane to limit # of people </w:t>
      </w:r>
    </w:p>
    <w:p w:rsidR="00000000" w:rsidDel="00000000" w:rsidP="00000000" w:rsidRDefault="00000000" w:rsidRPr="00000000" w14:paraId="00000052">
      <w:pPr>
        <w:numPr>
          <w:ilvl w:val="0"/>
          <w:numId w:val="3"/>
        </w:numPr>
        <w:spacing w:after="0" w:line="24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approximately 40 swimmers have already shown interest</w:t>
      </w:r>
    </w:p>
    <w:p w:rsidR="00000000" w:rsidDel="00000000" w:rsidP="00000000" w:rsidRDefault="00000000" w:rsidRPr="00000000" w14:paraId="00000053">
      <w:pPr>
        <w:numPr>
          <w:ilvl w:val="0"/>
          <w:numId w:val="3"/>
        </w:numPr>
        <w:spacing w:after="0" w:line="24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consideration of going up on the rates</w:t>
      </w:r>
    </w:p>
    <w:p w:rsidR="00000000" w:rsidDel="00000000" w:rsidP="00000000" w:rsidRDefault="00000000" w:rsidRPr="00000000" w14:paraId="00000054">
      <w:pPr>
        <w:numPr>
          <w:ilvl w:val="1"/>
          <w:numId w:val="3"/>
        </w:numPr>
        <w:spacing w:after="0" w:line="240" w:lineRule="auto"/>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$100 for non-members (currently $60), $50 for pool members (currently $30)</w:t>
      </w:r>
    </w:p>
    <w:p w:rsidR="00000000" w:rsidDel="00000000" w:rsidP="00000000" w:rsidRDefault="00000000" w:rsidRPr="00000000" w14:paraId="00000055">
      <w:pPr>
        <w:numPr>
          <w:ilvl w:val="0"/>
          <w:numId w:val="3"/>
        </w:numPr>
        <w:spacing w:after="0" w:line="24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Need help with coaching and there is interest in private lessons:</w:t>
      </w:r>
    </w:p>
    <w:p w:rsidR="00000000" w:rsidDel="00000000" w:rsidP="00000000" w:rsidRDefault="00000000" w:rsidRPr="00000000" w14:paraId="00000056">
      <w:pPr>
        <w:numPr>
          <w:ilvl w:val="1"/>
          <w:numId w:val="3"/>
        </w:numPr>
        <w:spacing w:after="0" w:line="240" w:lineRule="auto"/>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LR can put in the April newsletter for volunteer needs</w:t>
      </w:r>
    </w:p>
    <w:p w:rsidR="00000000" w:rsidDel="00000000" w:rsidP="00000000" w:rsidRDefault="00000000" w:rsidRPr="00000000" w14:paraId="00000057">
      <w:pPr>
        <w:numPr>
          <w:ilvl w:val="1"/>
          <w:numId w:val="3"/>
        </w:numPr>
        <w:spacing w:after="0" w:line="240" w:lineRule="auto"/>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CD offered to help but not in a leadership role</w:t>
      </w:r>
    </w:p>
    <w:p w:rsidR="00000000" w:rsidDel="00000000" w:rsidP="00000000" w:rsidRDefault="00000000" w:rsidRPr="00000000" w14:paraId="00000058">
      <w:pPr>
        <w:numPr>
          <w:ilvl w:val="0"/>
          <w:numId w:val="3"/>
        </w:numPr>
        <w:spacing w:after="0" w:line="24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Swim team will begin the day after Memorial Day</w:t>
      </w:r>
    </w:p>
    <w:p w:rsidR="00000000" w:rsidDel="00000000" w:rsidP="00000000" w:rsidRDefault="00000000" w:rsidRPr="00000000" w14:paraId="00000059">
      <w:pPr>
        <w:spacing w:after="0" w:line="240" w:lineRule="auto"/>
        <w:ind w:firstLine="720"/>
        <w:rPr>
          <w:rFonts w:ascii="Nunito" w:cs="Nunito" w:eastAsia="Nunito" w:hAnsi="Nunito"/>
          <w:sz w:val="24"/>
          <w:szCs w:val="24"/>
          <w:u w:val="single"/>
        </w:rPr>
      </w:pPr>
      <w:r w:rsidDel="00000000" w:rsidR="00000000" w:rsidRPr="00000000">
        <w:rPr>
          <w:rtl w:val="0"/>
        </w:rPr>
      </w:r>
    </w:p>
    <w:p w:rsidR="00000000" w:rsidDel="00000000" w:rsidP="00000000" w:rsidRDefault="00000000" w:rsidRPr="00000000" w14:paraId="0000005A">
      <w:pPr>
        <w:spacing w:after="0" w:line="240" w:lineRule="auto"/>
        <w:ind w:firstLine="720"/>
        <w:rPr>
          <w:rFonts w:ascii="Nunito" w:cs="Nunito" w:eastAsia="Nunito" w:hAnsi="Nunito"/>
          <w:sz w:val="24"/>
          <w:szCs w:val="24"/>
          <w:u w:val="single"/>
        </w:rPr>
      </w:pPr>
      <w:r w:rsidDel="00000000" w:rsidR="00000000" w:rsidRPr="00000000">
        <w:rPr>
          <w:rFonts w:ascii="Nunito" w:cs="Nunito" w:eastAsia="Nunito" w:hAnsi="Nunito"/>
          <w:sz w:val="24"/>
          <w:szCs w:val="24"/>
          <w:u w:val="single"/>
          <w:rtl w:val="0"/>
        </w:rPr>
        <w:t xml:space="preserve">Building/Grounds/Maintenance</w:t>
      </w:r>
    </w:p>
    <w:p w:rsidR="00000000" w:rsidDel="00000000" w:rsidP="00000000" w:rsidRDefault="00000000" w:rsidRPr="00000000" w14:paraId="0000005B">
      <w:pPr>
        <w:numPr>
          <w:ilvl w:val="0"/>
          <w:numId w:val="11"/>
        </w:numPr>
        <w:spacing w:after="0" w:line="240" w:lineRule="auto"/>
        <w:ind w:left="720" w:hanging="360"/>
        <w:rPr>
          <w:rFonts w:ascii="Nunito" w:cs="Nunito" w:eastAsia="Nunito" w:hAnsi="Nunito"/>
          <w:sz w:val="24"/>
          <w:szCs w:val="24"/>
        </w:rPr>
      </w:pPr>
      <w:r w:rsidDel="00000000" w:rsidR="00000000" w:rsidRPr="00000000">
        <w:rPr>
          <w:rFonts w:ascii="Nunito" w:cs="Nunito" w:eastAsia="Nunito" w:hAnsi="Nunito"/>
          <w:i w:val="1"/>
          <w:sz w:val="24"/>
          <w:szCs w:val="24"/>
          <w:rtl w:val="0"/>
        </w:rPr>
        <w:t xml:space="preserve">Email update: Work days are still on for Saturday April 17 &amp; 24 from 9a-1pm.</w:t>
      </w:r>
    </w:p>
    <w:p w:rsidR="00000000" w:rsidDel="00000000" w:rsidP="00000000" w:rsidRDefault="00000000" w:rsidRPr="00000000" w14:paraId="0000005C">
      <w:pPr>
        <w:numPr>
          <w:ilvl w:val="1"/>
          <w:numId w:val="11"/>
        </w:numPr>
        <w:spacing w:after="0" w:line="240" w:lineRule="auto"/>
        <w:ind w:left="1440" w:hanging="360"/>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Hillcrest Baptist is donating stuff for lunch and is donating the cost of the paint!!</w:t>
      </w:r>
    </w:p>
    <w:p w:rsidR="00000000" w:rsidDel="00000000" w:rsidP="00000000" w:rsidRDefault="00000000" w:rsidRPr="00000000" w14:paraId="0000005D">
      <w:pPr>
        <w:numPr>
          <w:ilvl w:val="2"/>
          <w:numId w:val="11"/>
        </w:numPr>
        <w:spacing w:after="0" w:line="240" w:lineRule="auto"/>
        <w:ind w:left="216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Discussion of how to show support and appreciation; maybe offer them a free advertisement sign; include them on events and emails</w:t>
      </w:r>
    </w:p>
    <w:p w:rsidR="00000000" w:rsidDel="00000000" w:rsidP="00000000" w:rsidRDefault="00000000" w:rsidRPr="00000000" w14:paraId="0000005E">
      <w:pPr>
        <w:numPr>
          <w:ilvl w:val="1"/>
          <w:numId w:val="11"/>
        </w:numPr>
        <w:spacing w:after="0" w:line="240" w:lineRule="auto"/>
        <w:ind w:left="1440" w:hanging="360"/>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If you haven’t signed up for a team yet please do </w:t>
      </w:r>
    </w:p>
    <w:p w:rsidR="00000000" w:rsidDel="00000000" w:rsidP="00000000" w:rsidRDefault="00000000" w:rsidRPr="00000000" w14:paraId="0000005F">
      <w:pPr>
        <w:numPr>
          <w:ilvl w:val="1"/>
          <w:numId w:val="11"/>
        </w:numPr>
        <w:spacing w:after="0" w:line="240" w:lineRule="auto"/>
        <w:ind w:left="1440" w:hanging="360"/>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RB will be posting signs around the neighborhood to let everyone know that we will be having work days</w:t>
      </w:r>
    </w:p>
    <w:p w:rsidR="00000000" w:rsidDel="00000000" w:rsidP="00000000" w:rsidRDefault="00000000" w:rsidRPr="00000000" w14:paraId="00000060">
      <w:pPr>
        <w:numPr>
          <w:ilvl w:val="1"/>
          <w:numId w:val="11"/>
        </w:numPr>
        <w:spacing w:after="0" w:line="240" w:lineRule="auto"/>
        <w:ind w:left="1440" w:hanging="360"/>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We will focus on items that prepare the buildings for painting. The list should be posted in previous meeting minutes. Plans are to have as much rotted trim work replaced ahead of paint dates.</w:t>
      </w:r>
    </w:p>
    <w:p w:rsidR="00000000" w:rsidDel="00000000" w:rsidP="00000000" w:rsidRDefault="00000000" w:rsidRPr="00000000" w14:paraId="00000061">
      <w:pPr>
        <w:numPr>
          <w:ilvl w:val="1"/>
          <w:numId w:val="11"/>
        </w:numPr>
        <w:spacing w:after="0" w:line="240" w:lineRule="auto"/>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would be helpful for volunteers to bring sturdy trash bags, landscaping equipment</w:t>
      </w:r>
    </w:p>
    <w:p w:rsidR="00000000" w:rsidDel="00000000" w:rsidP="00000000" w:rsidRDefault="00000000" w:rsidRPr="00000000" w14:paraId="00000062">
      <w:pPr>
        <w:numPr>
          <w:ilvl w:val="0"/>
          <w:numId w:val="11"/>
        </w:numPr>
        <w:spacing w:after="0" w:line="240" w:lineRule="auto"/>
        <w:ind w:left="720" w:hanging="360"/>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Email update: MZ has been in communication with Brian Yarman regarding pool preparation. Plans are to start work the week of the 19th with the cleaning of the tub itself. The work of replacing and bonding of the metallic pieces will start at the same time. Inside of pump house while clearing access to breaker panel, the pump is to be raised to above the latest high water flood mark in an attempt to prevent future flood damage.</w:t>
      </w:r>
    </w:p>
    <w:p w:rsidR="00000000" w:rsidDel="00000000" w:rsidP="00000000" w:rsidRDefault="00000000" w:rsidRPr="00000000" w14:paraId="00000063">
      <w:pPr>
        <w:numPr>
          <w:ilvl w:val="1"/>
          <w:numId w:val="11"/>
        </w:numPr>
        <w:spacing w:after="0" w:line="240" w:lineRule="auto"/>
        <w:ind w:left="1440" w:hanging="360"/>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MZ has heard from only a couple of folks related to the help needed request and will be speaking with them to schedule. The two wooden life guard stands are in rough shape. We could maybe get one more season out of them. At minimum they need to be sanded and coated in some manner. Other benches and picnic tables need attention as well.</w:t>
      </w:r>
    </w:p>
    <w:p w:rsidR="00000000" w:rsidDel="00000000" w:rsidP="00000000" w:rsidRDefault="00000000" w:rsidRPr="00000000" w14:paraId="00000064">
      <w:pPr>
        <w:numPr>
          <w:ilvl w:val="1"/>
          <w:numId w:val="11"/>
        </w:numPr>
        <w:spacing w:after="0" w:line="240" w:lineRule="auto"/>
        <w:ind w:left="1440" w:hanging="360"/>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We have a pump motor at the Trident shop; will be building a platform to keep it elevated</w:t>
      </w:r>
    </w:p>
    <w:p w:rsidR="00000000" w:rsidDel="00000000" w:rsidP="00000000" w:rsidRDefault="00000000" w:rsidRPr="00000000" w14:paraId="00000065">
      <w:pPr>
        <w:numPr>
          <w:ilvl w:val="0"/>
          <w:numId w:val="11"/>
        </w:numPr>
        <w:spacing w:after="0" w:line="24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Repairs for wood at pool house have already been fixed; wood beside fireplace has been installed; trim will be replaced</w:t>
      </w:r>
    </w:p>
    <w:p w:rsidR="00000000" w:rsidDel="00000000" w:rsidP="00000000" w:rsidRDefault="00000000" w:rsidRPr="00000000" w14:paraId="00000066">
      <w:pPr>
        <w:numPr>
          <w:ilvl w:val="0"/>
          <w:numId w:val="11"/>
        </w:numPr>
        <w:spacing w:after="0" w:line="24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At some point, we will need to consider replacing or resurfacing the plastic pool equipment</w:t>
      </w:r>
    </w:p>
    <w:p w:rsidR="00000000" w:rsidDel="00000000" w:rsidP="00000000" w:rsidRDefault="00000000" w:rsidRPr="00000000" w14:paraId="00000067">
      <w:pPr>
        <w:numPr>
          <w:ilvl w:val="1"/>
          <w:numId w:val="11"/>
        </w:numPr>
        <w:spacing w:after="0" w:line="240" w:lineRule="auto"/>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recommendation to look into cruise lines that may be renovating their deck spaces</w:t>
      </w:r>
    </w:p>
    <w:p w:rsidR="00000000" w:rsidDel="00000000" w:rsidP="00000000" w:rsidRDefault="00000000" w:rsidRPr="00000000" w14:paraId="00000068">
      <w:pPr>
        <w:numPr>
          <w:ilvl w:val="0"/>
          <w:numId w:val="11"/>
        </w:numPr>
        <w:spacing w:after="0" w:line="24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NH’s husband will be going to pool to measure to replace with metal work</w:t>
      </w:r>
    </w:p>
    <w:p w:rsidR="00000000" w:rsidDel="00000000" w:rsidP="00000000" w:rsidRDefault="00000000" w:rsidRPr="00000000" w14:paraId="00000069">
      <w:pPr>
        <w:spacing w:after="0" w:line="240" w:lineRule="auto"/>
        <w:ind w:left="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6A">
      <w:pPr>
        <w:spacing w:after="0"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6B">
      <w:pPr>
        <w:spacing w:line="240" w:lineRule="auto"/>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Unfinished Business</w:t>
      </w:r>
    </w:p>
    <w:p w:rsidR="00000000" w:rsidDel="00000000" w:rsidP="00000000" w:rsidRDefault="00000000" w:rsidRPr="00000000" w14:paraId="0000006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0"/>
          <w:smallCaps w:val="0"/>
          <w:strike w:val="0"/>
          <w:color w:val="000000"/>
          <w:sz w:val="24"/>
          <w:szCs w:val="24"/>
          <w:vertAlign w:val="baseline"/>
        </w:rPr>
      </w:pPr>
      <w:r w:rsidDel="00000000" w:rsidR="00000000" w:rsidRPr="00000000">
        <w:rPr>
          <w:rFonts w:ascii="Nunito" w:cs="Nunito" w:eastAsia="Nunito" w:hAnsi="Nunito"/>
          <w:i w:val="1"/>
          <w:sz w:val="24"/>
          <w:szCs w:val="24"/>
          <w:rtl w:val="0"/>
        </w:rPr>
        <w:t xml:space="preserve">Email update: We should have an update at the end of the month if we have received the grant (RB)</w:t>
      </w:r>
      <w:r w:rsidDel="00000000" w:rsidR="00000000" w:rsidRPr="00000000">
        <w:rPr>
          <w:rtl w:val="0"/>
        </w:rPr>
      </w:r>
    </w:p>
    <w:p w:rsidR="00000000" w:rsidDel="00000000" w:rsidP="00000000" w:rsidRDefault="00000000" w:rsidRPr="00000000" w14:paraId="0000006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Email update: Easter egg hunt event had 59 kids and approximately 150 people total. Everything ran smoothly! (CD)</w:t>
      </w:r>
    </w:p>
    <w:p w:rsidR="00000000" w:rsidDel="00000000" w:rsidP="00000000" w:rsidRDefault="00000000" w:rsidRPr="00000000" w14:paraId="0000006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July 4th parade has officially been moved over to July 3rd. Only part missing for the permit from the city is the updated insurance coverage, which we should have in May (CD)</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Nunito" w:cs="Nunito" w:eastAsia="Nunito" w:hAnsi="Nunito"/>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70">
      <w:pPr>
        <w:spacing w:line="240" w:lineRule="auto"/>
        <w:rPr>
          <w:rFonts w:ascii="Nunito" w:cs="Nunito" w:eastAsia="Nunito" w:hAnsi="Nunito"/>
          <w:b w:val="1"/>
          <w:i w:val="0"/>
          <w:smallCaps w:val="0"/>
          <w:strike w:val="0"/>
          <w:color w:val="000000"/>
          <w:sz w:val="24"/>
          <w:szCs w:val="24"/>
          <w:u w:val="none"/>
          <w:vertAlign w:val="baseline"/>
        </w:rPr>
      </w:pPr>
      <w:r w:rsidDel="00000000" w:rsidR="00000000" w:rsidRPr="00000000">
        <w:rPr>
          <w:rFonts w:ascii="Nunito" w:cs="Nunito" w:eastAsia="Nunito" w:hAnsi="Nunito"/>
          <w:b w:val="1"/>
          <w:sz w:val="24"/>
          <w:szCs w:val="24"/>
          <w:rtl w:val="0"/>
        </w:rPr>
        <w:t xml:space="preserve">New Business</w:t>
      </w:r>
      <w:r w:rsidDel="00000000" w:rsidR="00000000" w:rsidRPr="00000000">
        <w:rPr>
          <w:rtl w:val="0"/>
        </w:rPr>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Next annual budget discussion (NH)</w:t>
      </w:r>
    </w:p>
    <w:p w:rsidR="00000000" w:rsidDel="00000000" w:rsidP="00000000" w:rsidRDefault="00000000" w:rsidRPr="00000000" w14:paraId="0000007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will meet with Steve to go over the budget from previous year</w:t>
      </w:r>
    </w:p>
    <w:p w:rsidR="00000000" w:rsidDel="00000000" w:rsidP="00000000" w:rsidRDefault="00000000" w:rsidRPr="00000000" w14:paraId="0000007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items from the grant proposal have already been itemized</w:t>
      </w:r>
    </w:p>
    <w:p w:rsidR="00000000" w:rsidDel="00000000" w:rsidP="00000000" w:rsidRDefault="00000000" w:rsidRPr="00000000" w14:paraId="0000007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regular maintenance will have to go into our budget</w:t>
      </w:r>
    </w:p>
    <w:p w:rsidR="00000000" w:rsidDel="00000000" w:rsidP="00000000" w:rsidRDefault="00000000" w:rsidRPr="00000000" w14:paraId="0000007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fixed items will be considered separate for grant funding</w:t>
      </w:r>
    </w:p>
    <w:p w:rsidR="00000000" w:rsidDel="00000000" w:rsidP="00000000" w:rsidRDefault="00000000" w:rsidRPr="00000000" w14:paraId="0000007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proposal for park redesign will be passed along (from CD to NH) to be included in “dream” budget</w:t>
      </w:r>
    </w:p>
    <w:p w:rsidR="00000000" w:rsidDel="00000000" w:rsidP="00000000" w:rsidRDefault="00000000" w:rsidRPr="00000000" w14:paraId="0000007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BC wanted to make sure we have a focus on getting people in the door; emphasis on pool memberships</w:t>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Proposal to amend pool hours (MJ)</w:t>
      </w:r>
    </w:p>
    <w:p w:rsidR="00000000" w:rsidDel="00000000" w:rsidP="00000000" w:rsidRDefault="00000000" w:rsidRPr="00000000" w14:paraId="0000007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Saturdays open earlier; close Friday and Saturday at 8pm, Sunday at 7pm</w:t>
      </w:r>
    </w:p>
    <w:p w:rsidR="00000000" w:rsidDel="00000000" w:rsidP="00000000" w:rsidRDefault="00000000" w:rsidRPr="00000000" w14:paraId="0000007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open at 11am everyday but Sunday (12pm-7pm)</w:t>
      </w:r>
    </w:p>
    <w:p w:rsidR="00000000" w:rsidDel="00000000" w:rsidP="00000000" w:rsidRDefault="00000000" w:rsidRPr="00000000" w14:paraId="0000007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proposed changes would cost $150 total</w:t>
      </w:r>
    </w:p>
    <w:p w:rsidR="00000000" w:rsidDel="00000000" w:rsidP="00000000" w:rsidRDefault="00000000" w:rsidRPr="00000000" w14:paraId="0000007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(NH) Swim team practices will be June 1-July 15, 10 + under 6-7pm, teenagers 7-8pm; during weekdays will need to be open until 8pm</w:t>
      </w:r>
    </w:p>
    <w:p w:rsidR="00000000" w:rsidDel="00000000" w:rsidP="00000000" w:rsidRDefault="00000000" w:rsidRPr="00000000" w14:paraId="0000007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will return 12-8pm everyday</w:t>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Annual vote for board of directors</w:t>
      </w:r>
      <w:r w:rsidDel="00000000" w:rsidR="00000000" w:rsidRPr="00000000">
        <w:rPr>
          <w:rtl w:val="0"/>
        </w:rPr>
      </w:r>
    </w:p>
    <w:p w:rsidR="00000000" w:rsidDel="00000000" w:rsidP="00000000" w:rsidRDefault="00000000" w:rsidRPr="00000000" w14:paraId="0000007F">
      <w:pPr>
        <w:numPr>
          <w:ilvl w:val="1"/>
          <w:numId w:val="1"/>
        </w:numPr>
        <w:spacing w:after="0" w:line="240" w:lineRule="auto"/>
        <w:ind w:left="1440" w:hanging="360"/>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Email update: On April 6, 2021, The Board received a letter of resignation (as a board member) from Cole Griffith</w:t>
      </w:r>
      <w:r w:rsidDel="00000000" w:rsidR="00000000" w:rsidRPr="00000000">
        <w:rPr>
          <w:rtl w:val="0"/>
        </w:rPr>
      </w:r>
    </w:p>
    <w:p w:rsidR="00000000" w:rsidDel="00000000" w:rsidP="00000000" w:rsidRDefault="00000000" w:rsidRPr="00000000" w14:paraId="0000008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Nomination and vote for 1 new Board member to fill the vacancy left by Cole's resignation</w:t>
      </w:r>
    </w:p>
    <w:p w:rsidR="00000000" w:rsidDel="00000000" w:rsidP="00000000" w:rsidRDefault="00000000" w:rsidRPr="00000000" w14:paraId="0000008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will happen at next board meeting (bi-annual)</w:t>
      </w:r>
    </w:p>
    <w:p w:rsidR="00000000" w:rsidDel="00000000" w:rsidP="00000000" w:rsidRDefault="00000000" w:rsidRPr="00000000" w14:paraId="0000008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MJ will be resigning as president; need to consider who will become new president; will remain in place until someone sets up</w:t>
      </w:r>
    </w:p>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Consideration to have bi-annual meeting outdoors at the park</w:t>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Before next meeting ideas:</w:t>
      </w:r>
    </w:p>
    <w:p w:rsidR="00000000" w:rsidDel="00000000" w:rsidP="00000000" w:rsidRDefault="00000000" w:rsidRPr="00000000" w14:paraId="0000008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concession stand ideas (vending machines, pre-packaged items)</w:t>
      </w:r>
    </w:p>
    <w:p w:rsidR="00000000" w:rsidDel="00000000" w:rsidP="00000000" w:rsidRDefault="00000000" w:rsidRPr="00000000" w14:paraId="0000008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cost of banners for advertising (can get a banner up to a certain size, can pay for the banner; need to follow-up with Wanda for </w:t>
      </w:r>
    </w:p>
    <w:p w:rsidR="00000000" w:rsidDel="00000000" w:rsidP="00000000" w:rsidRDefault="00000000" w:rsidRPr="00000000" w14:paraId="0000008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“COVID-lifted restrictions” can be used as a tagline on social media</w:t>
      </w:r>
    </w:p>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Consideration for extending the deadline for pool membership (will discuss at meeting after the bi-annual meeting)</w:t>
      </w:r>
    </w:p>
    <w:p w:rsidR="00000000" w:rsidDel="00000000" w:rsidP="00000000" w:rsidRDefault="00000000" w:rsidRPr="00000000" w14:paraId="0000008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CD recommended a staggered increase of membership</w:t>
      </w:r>
    </w:p>
    <w:p w:rsidR="00000000" w:rsidDel="00000000" w:rsidP="00000000" w:rsidRDefault="00000000" w:rsidRPr="00000000" w14:paraId="0000008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LR recommended a broken down pay structure for financing membership; to be paid before pool opens</w:t>
      </w:r>
    </w:p>
    <w:p w:rsidR="00000000" w:rsidDel="00000000" w:rsidP="00000000" w:rsidRDefault="00000000" w:rsidRPr="00000000" w14:paraId="0000008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Lawn care up for consideration for next meeting</w:t>
      </w:r>
    </w:p>
    <w:p w:rsidR="00000000" w:rsidDel="00000000" w:rsidP="00000000" w:rsidRDefault="00000000" w:rsidRPr="00000000" w14:paraId="0000008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RB will look into being a developer for PayPal</w:t>
      </w:r>
    </w:p>
    <w:p w:rsidR="00000000" w:rsidDel="00000000" w:rsidP="00000000" w:rsidRDefault="00000000" w:rsidRPr="00000000" w14:paraId="0000008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Special meeting will need to occur prior to bi-annual meeting (May 3, 2021, 7pm)</w:t>
      </w:r>
    </w:p>
    <w:p w:rsidR="00000000" w:rsidDel="00000000" w:rsidP="00000000" w:rsidRDefault="00000000" w:rsidRPr="00000000" w14:paraId="0000008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LR will send out zoom link</w:t>
      </w:r>
    </w:p>
    <w:p w:rsidR="00000000" w:rsidDel="00000000" w:rsidP="00000000" w:rsidRDefault="00000000" w:rsidRPr="00000000" w14:paraId="0000008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Consideration to get together for lunch for a meeting sometime</w:t>
      </w:r>
    </w:p>
    <w:p w:rsidR="00000000" w:rsidDel="00000000" w:rsidP="00000000" w:rsidRDefault="00000000" w:rsidRPr="00000000" w14:paraId="0000009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LR will send a doodle poll re: everyone’s availability</w:t>
      </w:r>
    </w:p>
    <w:p w:rsidR="00000000" w:rsidDel="00000000" w:rsidP="00000000" w:rsidRDefault="00000000" w:rsidRPr="00000000" w14:paraId="0000009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Bi-annual meeting: </w:t>
      </w:r>
    </w:p>
    <w:p w:rsidR="00000000" w:rsidDel="00000000" w:rsidP="00000000" w:rsidRDefault="00000000" w:rsidRPr="00000000" w14:paraId="0000009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members to arrive around 6:30/6:45pm to set up tables</w:t>
      </w:r>
    </w:p>
    <w:p w:rsidR="00000000" w:rsidDel="00000000" w:rsidP="00000000" w:rsidRDefault="00000000" w:rsidRPr="00000000" w14:paraId="0000009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blast to community to bring your chairs for the meeting</w:t>
      </w:r>
    </w:p>
    <w:p w:rsidR="00000000" w:rsidDel="00000000" w:rsidP="00000000" w:rsidRDefault="00000000" w:rsidRPr="00000000" w14:paraId="00000094">
      <w:pPr>
        <w:spacing w:after="0" w:line="240" w:lineRule="auto"/>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95">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Next Meeting – </w:t>
      </w:r>
      <w:r w:rsidDel="00000000" w:rsidR="00000000" w:rsidRPr="00000000">
        <w:rPr>
          <w:rFonts w:ascii="Nunito" w:cs="Nunito" w:eastAsia="Nunito" w:hAnsi="Nunito"/>
          <w:b w:val="1"/>
          <w:sz w:val="24"/>
          <w:szCs w:val="24"/>
          <w:rtl w:val="0"/>
        </w:rPr>
        <w:t xml:space="preserve">Monday, May 10, 2021</w:t>
      </w:r>
    </w:p>
    <w:p w:rsidR="00000000" w:rsidDel="00000000" w:rsidP="00000000" w:rsidRDefault="00000000" w:rsidRPr="00000000" w14:paraId="00000096">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Adjournment</w:t>
      </w:r>
    </w:p>
    <w:p w:rsidR="00000000" w:rsidDel="00000000" w:rsidP="00000000" w:rsidRDefault="00000000" w:rsidRPr="00000000" w14:paraId="00000097">
      <w:pPr>
        <w:numPr>
          <w:ilvl w:val="1"/>
          <w:numId w:val="5"/>
        </w:numPr>
        <w:spacing w:after="0" w:line="240" w:lineRule="auto"/>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1st - RB at 9:14pm</w:t>
      </w:r>
    </w:p>
    <w:p w:rsidR="00000000" w:rsidDel="00000000" w:rsidP="00000000" w:rsidRDefault="00000000" w:rsidRPr="00000000" w14:paraId="00000098">
      <w:pPr>
        <w:numPr>
          <w:ilvl w:val="1"/>
          <w:numId w:val="5"/>
        </w:numPr>
        <w:spacing w:after="0" w:line="240" w:lineRule="auto"/>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2nd- CD</w:t>
      </w:r>
    </w:p>
    <w:p w:rsidR="00000000" w:rsidDel="00000000" w:rsidP="00000000" w:rsidRDefault="00000000" w:rsidRPr="00000000" w14:paraId="00000099">
      <w:pPr>
        <w:spacing w:after="0" w:line="240" w:lineRule="auto"/>
        <w:ind w:left="0" w:firstLine="0"/>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9A">
      <w:pPr>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17FBD"/>
    <w:pPr>
      <w:spacing w:after="200" w:line="27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17FBD"/>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fpUQ71/YIygvY5kH7jZQSf4RLA==">AMUW2mUIMdopfUyYYf379ggeIb/URtesk0ndNvOsQ/3p+I21N7IXj5j4YzCmOQPDMriWSDqTmRNyOfUxWfiJLuIEREj49r5mHAYxSwveL7GPPF4i/iZI2tw=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2021-01-11T00:05:00Z</dcterms:created>
  <dc:creator>Linda Groff</dc:creator>
</cp:coreProperties>
</file>